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BEBC" w14:textId="77777777" w:rsidR="006A4917" w:rsidRDefault="006A4917" w:rsidP="006A4917">
      <w:pPr>
        <w:pStyle w:val="Default"/>
        <w:spacing w:before="120"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QUESTIONNAIRE FOR THE EVALUATION OF COURSE/TEACHING/LECTURES </w:t>
      </w:r>
    </w:p>
    <w:p w14:paraId="0F1FF43D" w14:textId="77777777" w:rsidR="006A4917" w:rsidRDefault="006A4917" w:rsidP="006A4917">
      <w:pPr>
        <w:pStyle w:val="Default"/>
        <w:spacing w:before="120"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2nd Cycle </w:t>
      </w:r>
    </w:p>
    <w:p w14:paraId="57E975A4" w14:textId="77777777" w:rsidR="006A4917" w:rsidRPr="008919DC" w:rsidRDefault="006A4917" w:rsidP="006A4917">
      <w:pPr>
        <w:pStyle w:val="Default"/>
        <w:spacing w:before="120"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TEMPLATE</w:t>
      </w:r>
      <w:r w:rsidRPr="008919DC">
        <w:rPr>
          <w:b/>
          <w:sz w:val="28"/>
          <w:szCs w:val="28"/>
          <w:lang w:val="en-US"/>
        </w:rPr>
        <w:t xml:space="preserve"> </w:t>
      </w:r>
    </w:p>
    <w:p w14:paraId="325303BC" w14:textId="77777777" w:rsidR="006A4917" w:rsidRPr="009D6D70" w:rsidRDefault="006A4917" w:rsidP="006A4917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</w:rPr>
        <w:t>Α</w:t>
      </w:r>
      <w:r w:rsidRPr="009D6D70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. </w:t>
      </w: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The</w:t>
      </w:r>
      <w:r w:rsidRPr="009D6D70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course</w:t>
      </w:r>
    </w:p>
    <w:p w14:paraId="35C31BB7" w14:textId="77777777" w:rsidR="006A4917" w:rsidRPr="00EA5A6C" w:rsidRDefault="006A4917" w:rsidP="006A4917">
      <w:pPr>
        <w:pStyle w:val="as"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>
        <w:rPr>
          <w:rFonts w:ascii="Cambria" w:eastAsia="Symbol" w:hAnsi="Cambria"/>
          <w:b/>
          <w:sz w:val="20"/>
          <w:szCs w:val="20"/>
          <w:lang w:val="en-US"/>
        </w:rPr>
        <w:t>Evaluate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the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following statements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according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to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the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grading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6A4917" w:rsidRPr="00CD0453" w14:paraId="5DEC8940" w14:textId="77777777" w:rsidTr="00BD3C4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190AFBD9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56C686E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3AEF316F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5483144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3D96AB2F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neither agree nor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8320DBA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134588BE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D9B9146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042129BD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074ADC27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565A4838" w14:textId="77777777" w:rsidR="006A4917" w:rsidRPr="00C95BF5" w:rsidRDefault="006A4917" w:rsidP="006A4917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GB"/>
        </w:rPr>
      </w:pPr>
      <w:r>
        <w:rPr>
          <w:b/>
          <w:color w:val="auto"/>
          <w:sz w:val="20"/>
          <w:szCs w:val="20"/>
        </w:rPr>
        <w:t>Α</w:t>
      </w:r>
      <w:r w:rsidRPr="00C95BF5">
        <w:rPr>
          <w:b/>
          <w:color w:val="auto"/>
          <w:sz w:val="20"/>
          <w:szCs w:val="20"/>
          <w:lang w:val="en-GB"/>
        </w:rPr>
        <w:t>1.</w:t>
      </w:r>
      <w:r w:rsidRPr="00C95BF5">
        <w:rPr>
          <w:b/>
          <w:color w:val="auto"/>
          <w:sz w:val="20"/>
          <w:szCs w:val="20"/>
          <w:lang w:val="en-GB"/>
        </w:rPr>
        <w:tab/>
        <w:t xml:space="preserve"> </w:t>
      </w:r>
      <w:r w:rsidRPr="00C95BF5">
        <w:rPr>
          <w:bCs/>
          <w:color w:val="auto"/>
          <w:sz w:val="20"/>
          <w:szCs w:val="20"/>
          <w:lang w:val="en-US"/>
        </w:rPr>
        <w:t>The</w:t>
      </w:r>
      <w:r w:rsidRPr="00C95BF5">
        <w:rPr>
          <w:bCs/>
          <w:color w:val="auto"/>
          <w:sz w:val="20"/>
          <w:szCs w:val="20"/>
          <w:lang w:val="en-GB"/>
        </w:rPr>
        <w:t xml:space="preserve"> </w:t>
      </w:r>
      <w:r w:rsidRPr="00C95BF5">
        <w:rPr>
          <w:bCs/>
          <w:color w:val="auto"/>
          <w:sz w:val="20"/>
          <w:szCs w:val="20"/>
          <w:lang w:val="en-US"/>
        </w:rPr>
        <w:t>course</w:t>
      </w:r>
      <w:r w:rsidRPr="00C95BF5">
        <w:rPr>
          <w:bCs/>
          <w:color w:val="auto"/>
          <w:sz w:val="20"/>
          <w:szCs w:val="20"/>
          <w:lang w:val="en-GB"/>
        </w:rPr>
        <w:t xml:space="preserve"> </w:t>
      </w:r>
      <w:r w:rsidRPr="0006259A">
        <w:rPr>
          <w:bCs/>
          <w:color w:val="auto"/>
          <w:sz w:val="20"/>
          <w:szCs w:val="20"/>
          <w:lang w:val="en-US"/>
        </w:rPr>
        <w:t>organization</w:t>
      </w:r>
      <w:r w:rsidRPr="0006259A">
        <w:rPr>
          <w:bCs/>
          <w:color w:val="auto"/>
          <w:sz w:val="20"/>
          <w:szCs w:val="20"/>
          <w:lang w:val="en-GB"/>
        </w:rPr>
        <w:t xml:space="preserve"> (</w:t>
      </w:r>
      <w:r w:rsidRPr="0006259A">
        <w:rPr>
          <w:bCs/>
          <w:color w:val="auto"/>
          <w:sz w:val="20"/>
          <w:szCs w:val="20"/>
          <w:lang w:val="en-US"/>
        </w:rPr>
        <w:t>compliance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with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the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timetable</w:t>
      </w:r>
      <w:r w:rsidRPr="00C95BF5">
        <w:rPr>
          <w:color w:val="auto"/>
          <w:sz w:val="20"/>
          <w:szCs w:val="20"/>
          <w:lang w:val="en-GB"/>
        </w:rPr>
        <w:t xml:space="preserve">, </w:t>
      </w:r>
      <w:r>
        <w:rPr>
          <w:color w:val="auto"/>
          <w:sz w:val="20"/>
          <w:szCs w:val="20"/>
          <w:lang w:val="en-US"/>
        </w:rPr>
        <w:t>course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replacements</w:t>
      </w:r>
      <w:r w:rsidRPr="00C95BF5">
        <w:rPr>
          <w:color w:val="auto"/>
          <w:sz w:val="20"/>
          <w:szCs w:val="20"/>
          <w:lang w:val="en-GB"/>
        </w:rPr>
        <w:t xml:space="preserve">, </w:t>
      </w:r>
      <w:r>
        <w:rPr>
          <w:color w:val="auto"/>
          <w:sz w:val="20"/>
          <w:szCs w:val="20"/>
          <w:lang w:val="en-US"/>
        </w:rPr>
        <w:t>timely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announcement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of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the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examination</w:t>
      </w:r>
      <w:r w:rsidRPr="00C95BF5">
        <w:rPr>
          <w:color w:val="auto"/>
          <w:sz w:val="20"/>
          <w:szCs w:val="20"/>
          <w:lang w:val="en-GB"/>
        </w:rPr>
        <w:t xml:space="preserve"> </w:t>
      </w:r>
      <w:r>
        <w:rPr>
          <w:color w:val="auto"/>
          <w:sz w:val="20"/>
          <w:szCs w:val="20"/>
          <w:lang w:val="en-US"/>
        </w:rPr>
        <w:t>system</w:t>
      </w:r>
      <w:r w:rsidRPr="00C95BF5">
        <w:rPr>
          <w:color w:val="auto"/>
          <w:sz w:val="20"/>
          <w:szCs w:val="20"/>
          <w:lang w:val="en-GB"/>
        </w:rPr>
        <w:t>,</w:t>
      </w:r>
      <w:r>
        <w:rPr>
          <w:color w:val="auto"/>
          <w:sz w:val="20"/>
          <w:szCs w:val="20"/>
          <w:lang w:val="en-US"/>
        </w:rPr>
        <w:t xml:space="preserve"> information about the course outlines,</w:t>
      </w:r>
      <w:r w:rsidRPr="00C95BF5">
        <w:rPr>
          <w:color w:val="auto"/>
          <w:sz w:val="20"/>
          <w:szCs w:val="20"/>
          <w:lang w:val="en-GB"/>
        </w:rPr>
        <w:t xml:space="preserve"> schedule</w:t>
      </w:r>
      <w:r>
        <w:rPr>
          <w:color w:val="auto"/>
          <w:sz w:val="20"/>
          <w:szCs w:val="20"/>
          <w:lang w:val="en-GB"/>
        </w:rPr>
        <w:t xml:space="preserve"> of </w:t>
      </w:r>
      <w:r>
        <w:rPr>
          <w:color w:val="auto"/>
          <w:sz w:val="20"/>
          <w:szCs w:val="20"/>
          <w:lang w:val="en-US"/>
        </w:rPr>
        <w:t>intermediate examinations, additional educational activities, announcements) was adequate</w:t>
      </w:r>
      <w:r w:rsidRPr="00C95BF5">
        <w:rPr>
          <w:color w:val="auto"/>
          <w:sz w:val="20"/>
          <w:szCs w:val="20"/>
          <w:lang w:val="en-GB"/>
        </w:rPr>
        <w:t>.</w:t>
      </w:r>
    </w:p>
    <w:p w14:paraId="609182BB" w14:textId="77777777" w:rsidR="006A4917" w:rsidRPr="00DC3058" w:rsidRDefault="006A4917" w:rsidP="006A4917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Α</w:t>
      </w:r>
      <w:r w:rsidRPr="00AB34ED">
        <w:rPr>
          <w:b/>
          <w:color w:val="auto"/>
          <w:sz w:val="20"/>
          <w:szCs w:val="20"/>
          <w:lang w:val="en-US"/>
        </w:rPr>
        <w:t>2.</w:t>
      </w:r>
      <w:r w:rsidRPr="00AB34ED">
        <w:rPr>
          <w:b/>
          <w:color w:val="auto"/>
          <w:sz w:val="20"/>
          <w:szCs w:val="20"/>
          <w:lang w:val="en-US"/>
        </w:rPr>
        <w:tab/>
      </w:r>
      <w:r>
        <w:rPr>
          <w:bCs/>
          <w:color w:val="auto"/>
          <w:sz w:val="20"/>
          <w:szCs w:val="20"/>
          <w:lang w:val="en-US"/>
        </w:rPr>
        <w:t>Recommended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bibliography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and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other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material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used</w:t>
      </w:r>
      <w:r w:rsidRPr="00AB34ED">
        <w:rPr>
          <w:bCs/>
          <w:color w:val="auto"/>
          <w:sz w:val="20"/>
          <w:szCs w:val="20"/>
          <w:lang w:val="en-US"/>
        </w:rPr>
        <w:t xml:space="preserve"> (</w:t>
      </w:r>
      <w:r>
        <w:rPr>
          <w:bCs/>
          <w:color w:val="auto"/>
          <w:sz w:val="20"/>
          <w:szCs w:val="20"/>
          <w:lang w:val="en-US"/>
        </w:rPr>
        <w:t>notes</w:t>
      </w:r>
      <w:r w:rsidRPr="00AB34ED">
        <w:rPr>
          <w:bCs/>
          <w:color w:val="auto"/>
          <w:sz w:val="20"/>
          <w:szCs w:val="20"/>
          <w:lang w:val="en-US"/>
        </w:rPr>
        <w:t xml:space="preserve">, </w:t>
      </w:r>
      <w:r>
        <w:rPr>
          <w:bCs/>
          <w:color w:val="auto"/>
          <w:sz w:val="20"/>
          <w:szCs w:val="20"/>
          <w:lang w:val="en-US"/>
        </w:rPr>
        <w:t>power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point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presentations</w:t>
      </w:r>
      <w:r w:rsidRPr="00AB34ED">
        <w:rPr>
          <w:bCs/>
          <w:color w:val="auto"/>
          <w:sz w:val="20"/>
          <w:szCs w:val="20"/>
          <w:lang w:val="en-US"/>
        </w:rPr>
        <w:t xml:space="preserve">, </w:t>
      </w:r>
      <w:r>
        <w:rPr>
          <w:bCs/>
          <w:color w:val="auto"/>
          <w:sz w:val="20"/>
          <w:szCs w:val="20"/>
          <w:lang w:val="en-US"/>
        </w:rPr>
        <w:t>articles</w:t>
      </w:r>
      <w:r w:rsidRPr="00AB34ED">
        <w:rPr>
          <w:bCs/>
          <w:color w:val="auto"/>
          <w:sz w:val="20"/>
          <w:szCs w:val="20"/>
          <w:lang w:val="en-US"/>
        </w:rPr>
        <w:t xml:space="preserve">, </w:t>
      </w:r>
      <w:r>
        <w:rPr>
          <w:bCs/>
          <w:color w:val="auto"/>
          <w:sz w:val="20"/>
          <w:szCs w:val="20"/>
          <w:lang w:val="en-US"/>
        </w:rPr>
        <w:t>videos</w:t>
      </w:r>
      <w:r w:rsidRPr="00AB34ED">
        <w:rPr>
          <w:bCs/>
          <w:color w:val="auto"/>
          <w:sz w:val="20"/>
          <w:szCs w:val="20"/>
          <w:lang w:val="en-US"/>
        </w:rPr>
        <w:t xml:space="preserve">) </w:t>
      </w:r>
      <w:r>
        <w:rPr>
          <w:bCs/>
          <w:color w:val="auto"/>
          <w:sz w:val="20"/>
          <w:szCs w:val="20"/>
          <w:lang w:val="en-US"/>
        </w:rPr>
        <w:t>covered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the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course</w:t>
      </w:r>
      <w:r w:rsidRPr="00AB34ED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 xml:space="preserve">content sufficiently. </w:t>
      </w:r>
      <w:r>
        <w:rPr>
          <w:color w:val="auto"/>
          <w:sz w:val="20"/>
          <w:szCs w:val="20"/>
          <w:lang w:val="en-US"/>
        </w:rPr>
        <w:t>and were adequate for the completion of exercises and projects assigned.</w:t>
      </w:r>
    </w:p>
    <w:p w14:paraId="49511979" w14:textId="77777777" w:rsidR="006A4917" w:rsidRPr="004D3F5A" w:rsidRDefault="006A4917" w:rsidP="006A4917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>
        <w:rPr>
          <w:b/>
          <w:color w:val="auto"/>
          <w:sz w:val="20"/>
          <w:szCs w:val="20"/>
        </w:rPr>
        <w:t>Α</w:t>
      </w:r>
      <w:r w:rsidRPr="004D3F5A">
        <w:rPr>
          <w:b/>
          <w:color w:val="auto"/>
          <w:sz w:val="20"/>
          <w:szCs w:val="20"/>
          <w:lang w:val="en-US"/>
        </w:rPr>
        <w:t>3.</w:t>
      </w:r>
      <w:r w:rsidRPr="004D3F5A">
        <w:rPr>
          <w:b/>
          <w:color w:val="auto"/>
          <w:sz w:val="20"/>
          <w:szCs w:val="20"/>
          <w:lang w:val="en-US"/>
        </w:rPr>
        <w:tab/>
      </w:r>
      <w:r>
        <w:rPr>
          <w:bCs/>
          <w:color w:val="auto"/>
          <w:sz w:val="20"/>
          <w:szCs w:val="20"/>
          <w:lang w:val="en-US"/>
        </w:rPr>
        <w:t>Using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a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webpage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or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an educational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platform</w:t>
      </w:r>
      <w:r w:rsidRPr="004D3F5A">
        <w:rPr>
          <w:bCs/>
          <w:color w:val="auto"/>
          <w:sz w:val="20"/>
          <w:szCs w:val="20"/>
          <w:lang w:val="en-US"/>
        </w:rPr>
        <w:t xml:space="preserve"> (</w:t>
      </w:r>
      <w:r>
        <w:rPr>
          <w:bCs/>
          <w:color w:val="auto"/>
          <w:sz w:val="20"/>
          <w:szCs w:val="20"/>
          <w:lang w:val="en-US"/>
        </w:rPr>
        <w:t>e</w:t>
      </w:r>
      <w:r w:rsidRPr="004D3F5A">
        <w:rPr>
          <w:bCs/>
          <w:color w:val="auto"/>
          <w:sz w:val="20"/>
          <w:szCs w:val="20"/>
          <w:lang w:val="en-US"/>
        </w:rPr>
        <w:t>-</w:t>
      </w:r>
      <w:r>
        <w:rPr>
          <w:bCs/>
          <w:color w:val="auto"/>
          <w:sz w:val="20"/>
          <w:szCs w:val="20"/>
          <w:lang w:val="en-US"/>
        </w:rPr>
        <w:t>learn</w:t>
      </w:r>
      <w:r w:rsidRPr="004D3F5A">
        <w:rPr>
          <w:bCs/>
          <w:color w:val="auto"/>
          <w:sz w:val="20"/>
          <w:szCs w:val="20"/>
          <w:lang w:val="en-US"/>
        </w:rPr>
        <w:t>,</w:t>
      </w:r>
      <w:r>
        <w:rPr>
          <w:bCs/>
          <w:color w:val="auto"/>
          <w:sz w:val="20"/>
          <w:szCs w:val="20"/>
          <w:lang w:val="en-US"/>
        </w:rPr>
        <w:t xml:space="preserve"> e</w:t>
      </w:r>
      <w:r w:rsidRPr="004D3F5A">
        <w:rPr>
          <w:bCs/>
          <w:color w:val="auto"/>
          <w:sz w:val="20"/>
          <w:szCs w:val="20"/>
          <w:lang w:val="en-US"/>
        </w:rPr>
        <w:t>-</w:t>
      </w:r>
      <w:r>
        <w:rPr>
          <w:bCs/>
          <w:color w:val="auto"/>
          <w:sz w:val="20"/>
          <w:szCs w:val="20"/>
          <w:lang w:val="en-US"/>
        </w:rPr>
        <w:t>class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etc</w:t>
      </w:r>
      <w:r w:rsidRPr="004D3F5A">
        <w:rPr>
          <w:bCs/>
          <w:color w:val="auto"/>
          <w:sz w:val="20"/>
          <w:szCs w:val="20"/>
          <w:lang w:val="en-US"/>
        </w:rPr>
        <w:t xml:space="preserve">.) </w:t>
      </w:r>
      <w:r>
        <w:rPr>
          <w:bCs/>
          <w:color w:val="auto"/>
          <w:sz w:val="20"/>
          <w:szCs w:val="20"/>
          <w:lang w:val="en-US"/>
        </w:rPr>
        <w:t>to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upload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course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material</w:t>
      </w:r>
      <w:r w:rsidRPr="004D3F5A">
        <w:rPr>
          <w:bCs/>
          <w:color w:val="auto"/>
          <w:sz w:val="20"/>
          <w:szCs w:val="20"/>
          <w:lang w:val="en-US"/>
        </w:rPr>
        <w:t xml:space="preserve">, </w:t>
      </w:r>
      <w:r>
        <w:rPr>
          <w:bCs/>
          <w:color w:val="auto"/>
          <w:sz w:val="20"/>
          <w:szCs w:val="20"/>
          <w:lang w:val="en-US"/>
        </w:rPr>
        <w:t>was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useful, helped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me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understand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the</w:t>
      </w:r>
      <w:r w:rsidRPr="004D3F5A">
        <w:rPr>
          <w:bCs/>
          <w:color w:val="auto"/>
          <w:sz w:val="20"/>
          <w:szCs w:val="20"/>
          <w:lang w:val="en-US"/>
        </w:rPr>
        <w:t xml:space="preserve"> </w:t>
      </w:r>
      <w:r>
        <w:rPr>
          <w:bCs/>
          <w:color w:val="auto"/>
          <w:sz w:val="20"/>
          <w:szCs w:val="20"/>
          <w:lang w:val="en-US"/>
        </w:rPr>
        <w:t>course and study further.</w:t>
      </w:r>
    </w:p>
    <w:p w14:paraId="474B131E" w14:textId="77777777" w:rsidR="006A4917" w:rsidRPr="0052616E" w:rsidRDefault="006A4917" w:rsidP="006A4917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2D5124">
        <w:rPr>
          <w:b/>
          <w:color w:val="auto"/>
          <w:sz w:val="20"/>
          <w:szCs w:val="20"/>
          <w:lang w:val="en-US"/>
        </w:rPr>
        <w:t>A</w:t>
      </w:r>
      <w:r w:rsidRPr="0052616E">
        <w:rPr>
          <w:b/>
          <w:color w:val="auto"/>
          <w:sz w:val="20"/>
          <w:szCs w:val="20"/>
          <w:lang w:val="en-US"/>
        </w:rPr>
        <w:t>4.</w:t>
      </w:r>
      <w:r w:rsidRPr="0052616E">
        <w:rPr>
          <w:b/>
          <w:color w:val="auto"/>
          <w:sz w:val="20"/>
          <w:szCs w:val="20"/>
          <w:lang w:val="en-US"/>
        </w:rPr>
        <w:tab/>
      </w:r>
      <w:r w:rsidRPr="002D5124">
        <w:rPr>
          <w:bCs/>
          <w:color w:val="auto"/>
          <w:sz w:val="20"/>
          <w:szCs w:val="20"/>
          <w:lang w:val="en-US"/>
        </w:rPr>
        <w:t>The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course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helped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broaden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my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horizons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and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improve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my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competences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and</w:t>
      </w:r>
      <w:r w:rsidRPr="0052616E">
        <w:rPr>
          <w:bCs/>
          <w:color w:val="auto"/>
          <w:sz w:val="20"/>
          <w:szCs w:val="20"/>
          <w:lang w:val="en-US"/>
        </w:rPr>
        <w:t xml:space="preserve"> </w:t>
      </w:r>
      <w:r w:rsidRPr="002D5124">
        <w:rPr>
          <w:bCs/>
          <w:color w:val="auto"/>
          <w:sz w:val="20"/>
          <w:szCs w:val="20"/>
          <w:lang w:val="en-US"/>
        </w:rPr>
        <w:t>skills</w:t>
      </w:r>
      <w:r w:rsidRPr="0052616E">
        <w:rPr>
          <w:bCs/>
          <w:color w:val="auto"/>
          <w:sz w:val="20"/>
          <w:szCs w:val="20"/>
          <w:lang w:val="en-US"/>
        </w:rPr>
        <w:t>.</w:t>
      </w:r>
      <w:r w:rsidRPr="0052616E">
        <w:rPr>
          <w:color w:val="auto"/>
          <w:sz w:val="20"/>
          <w:szCs w:val="20"/>
          <w:lang w:val="en-US"/>
        </w:rPr>
        <w:t xml:space="preserve"> </w:t>
      </w:r>
    </w:p>
    <w:p w14:paraId="26294FC6" w14:textId="77777777" w:rsidR="006A4917" w:rsidRPr="0052616E" w:rsidRDefault="006A4917" w:rsidP="006A4917">
      <w:pPr>
        <w:pStyle w:val="Default"/>
        <w:tabs>
          <w:tab w:val="left" w:pos="426"/>
        </w:tabs>
        <w:ind w:left="426" w:hanging="426"/>
        <w:rPr>
          <w:b/>
          <w:color w:val="auto"/>
          <w:sz w:val="20"/>
          <w:szCs w:val="20"/>
          <w:lang w:val="en-US"/>
        </w:rPr>
      </w:pPr>
    </w:p>
    <w:p w14:paraId="19E62BA9" w14:textId="77777777" w:rsidR="006A4917" w:rsidRPr="00915F88" w:rsidRDefault="006A4917" w:rsidP="006A4917">
      <w:pPr>
        <w:pStyle w:val="as"/>
        <w:tabs>
          <w:tab w:val="left" w:pos="567"/>
        </w:tabs>
        <w:spacing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 w:rsidRPr="004D0F13">
        <w:rPr>
          <w:rFonts w:ascii="Cambria" w:hAnsi="Cambria"/>
          <w:b/>
          <w:bCs/>
          <w:color w:val="000000"/>
          <w:sz w:val="20"/>
          <w:szCs w:val="20"/>
          <w:u w:val="single"/>
        </w:rPr>
        <w:t>Β</w:t>
      </w:r>
      <w:r w:rsidRPr="00915F88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. </w:t>
      </w: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The Professor/Faculty staff:</w:t>
      </w:r>
    </w:p>
    <w:p w14:paraId="2E25A5DF" w14:textId="77777777" w:rsidR="006A4917" w:rsidRPr="00613ABE" w:rsidRDefault="006A4917" w:rsidP="006A4917">
      <w:pPr>
        <w:pStyle w:val="as"/>
        <w:spacing w:before="120" w:after="120"/>
        <w:jc w:val="both"/>
        <w:rPr>
          <w:rFonts w:ascii="Cambria" w:eastAsia="Symbol" w:hAnsi="Cambria"/>
          <w:sz w:val="20"/>
          <w:szCs w:val="20"/>
          <w:lang w:val="en-US"/>
        </w:rPr>
      </w:pPr>
      <w:r w:rsidRPr="00613ABE">
        <w:rPr>
          <w:rFonts w:ascii="Cambria" w:eastAsia="Symbol" w:hAnsi="Cambria"/>
          <w:sz w:val="20"/>
          <w:szCs w:val="20"/>
          <w:lang w:val="en-US"/>
        </w:rPr>
        <w:t>(</w:t>
      </w:r>
      <w:r>
        <w:rPr>
          <w:rFonts w:ascii="Cambria" w:eastAsia="Symbol" w:hAnsi="Cambria"/>
          <w:sz w:val="20"/>
          <w:szCs w:val="20"/>
          <w:lang w:val="en-US"/>
        </w:rPr>
        <w:t>In</w:t>
      </w:r>
      <w:r w:rsidRPr="00613ABE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case</w:t>
      </w:r>
      <w:r w:rsidRPr="00613ABE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more</w:t>
      </w:r>
      <w:r w:rsidRPr="00613ABE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you</w:t>
      </w:r>
      <w:r w:rsidRPr="00613ABE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had</w:t>
      </w:r>
      <w:r w:rsidRPr="00613ABE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more</w:t>
      </w:r>
      <w:r w:rsidRPr="00613ABE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than</w:t>
      </w:r>
      <w:r w:rsidRPr="00613ABE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one</w:t>
      </w:r>
      <w:r w:rsidRPr="00613ABE">
        <w:rPr>
          <w:rFonts w:ascii="Cambria" w:eastAsia="Symbol" w:hAnsi="Cambria"/>
          <w:sz w:val="20"/>
          <w:szCs w:val="20"/>
          <w:lang w:val="en-US"/>
        </w:rPr>
        <w:t xml:space="preserve">, </w:t>
      </w:r>
      <w:r>
        <w:rPr>
          <w:rFonts w:eastAsia="Symbol"/>
          <w:bCs/>
          <w:sz w:val="20"/>
          <w:szCs w:val="20"/>
          <w:lang w:val="en-US"/>
        </w:rPr>
        <w:t>p</w:t>
      </w:r>
      <w:r w:rsidRPr="004B0568">
        <w:rPr>
          <w:rFonts w:eastAsia="Symbol"/>
          <w:bCs/>
          <w:sz w:val="20"/>
          <w:szCs w:val="20"/>
          <w:lang w:val="en-US"/>
        </w:rPr>
        <w:t>lease</w:t>
      </w:r>
      <w:r w:rsidRPr="00613ABE">
        <w:rPr>
          <w:rFonts w:eastAsia="Symbol"/>
          <w:bCs/>
          <w:sz w:val="20"/>
          <w:szCs w:val="20"/>
          <w:lang w:val="en-US"/>
        </w:rPr>
        <w:t xml:space="preserve"> </w:t>
      </w:r>
      <w:r w:rsidRPr="004B0568">
        <w:rPr>
          <w:rFonts w:eastAsia="Symbol"/>
          <w:bCs/>
          <w:sz w:val="20"/>
          <w:szCs w:val="20"/>
          <w:lang w:val="en-US"/>
        </w:rPr>
        <w:t>do</w:t>
      </w:r>
      <w:r w:rsidRPr="00613ABE">
        <w:rPr>
          <w:rFonts w:eastAsia="Symbol"/>
          <w:bCs/>
          <w:sz w:val="20"/>
          <w:szCs w:val="20"/>
          <w:lang w:val="en-US"/>
        </w:rPr>
        <w:t xml:space="preserve"> </w:t>
      </w:r>
      <w:r w:rsidRPr="004B0568">
        <w:rPr>
          <w:rFonts w:eastAsia="Symbol"/>
          <w:bCs/>
          <w:sz w:val="20"/>
          <w:szCs w:val="20"/>
          <w:lang w:val="en-US"/>
        </w:rPr>
        <w:t>so</w:t>
      </w:r>
      <w:r w:rsidRPr="00613ABE">
        <w:rPr>
          <w:rFonts w:eastAsia="Symbol"/>
          <w:bCs/>
          <w:sz w:val="20"/>
          <w:szCs w:val="20"/>
          <w:lang w:val="en-US"/>
        </w:rPr>
        <w:t xml:space="preserve"> </w:t>
      </w:r>
      <w:r w:rsidRPr="004B0568">
        <w:rPr>
          <w:rFonts w:eastAsia="Symbol"/>
          <w:bCs/>
          <w:sz w:val="20"/>
          <w:szCs w:val="20"/>
          <w:lang w:val="en-US"/>
        </w:rPr>
        <w:t>for</w:t>
      </w:r>
      <w:r w:rsidRPr="00613ABE">
        <w:rPr>
          <w:rFonts w:eastAsia="Symbol"/>
          <w:bCs/>
          <w:sz w:val="20"/>
          <w:szCs w:val="20"/>
          <w:lang w:val="en-US"/>
        </w:rPr>
        <w:t xml:space="preserve"> </w:t>
      </w:r>
      <w:r w:rsidRPr="004B0568">
        <w:rPr>
          <w:rFonts w:eastAsia="Symbol"/>
          <w:bCs/>
          <w:sz w:val="20"/>
          <w:szCs w:val="20"/>
          <w:lang w:val="en-US"/>
        </w:rPr>
        <w:t>the</w:t>
      </w:r>
      <w:r w:rsidRPr="00613ABE">
        <w:rPr>
          <w:rFonts w:eastAsia="Symbol"/>
          <w:bCs/>
          <w:sz w:val="20"/>
          <w:szCs w:val="20"/>
          <w:lang w:val="en-US"/>
        </w:rPr>
        <w:t xml:space="preserve"> </w:t>
      </w:r>
      <w:r w:rsidRPr="004B0568">
        <w:rPr>
          <w:rFonts w:eastAsia="Symbol"/>
          <w:bCs/>
          <w:sz w:val="20"/>
          <w:szCs w:val="20"/>
          <w:lang w:val="en-US"/>
        </w:rPr>
        <w:t>entire</w:t>
      </w:r>
      <w:r w:rsidRPr="00613ABE">
        <w:rPr>
          <w:rFonts w:eastAsia="Symbol"/>
          <w:bCs/>
          <w:sz w:val="20"/>
          <w:szCs w:val="20"/>
          <w:lang w:val="en-US"/>
        </w:rPr>
        <w:t xml:space="preserve"> </w:t>
      </w:r>
      <w:r w:rsidRPr="004B0568">
        <w:rPr>
          <w:rFonts w:eastAsia="Symbol"/>
          <w:bCs/>
          <w:sz w:val="20"/>
          <w:szCs w:val="20"/>
          <w:lang w:val="en-US"/>
        </w:rPr>
        <w:t>faculty</w:t>
      </w:r>
      <w:r w:rsidRPr="00613ABE">
        <w:rPr>
          <w:rFonts w:eastAsia="Symbol"/>
          <w:bCs/>
          <w:sz w:val="20"/>
          <w:szCs w:val="20"/>
          <w:lang w:val="en-US"/>
        </w:rPr>
        <w:t xml:space="preserve"> </w:t>
      </w:r>
      <w:r w:rsidRPr="004B0568">
        <w:rPr>
          <w:rFonts w:eastAsia="Symbol"/>
          <w:bCs/>
          <w:sz w:val="20"/>
          <w:szCs w:val="20"/>
          <w:lang w:val="en-US"/>
        </w:rPr>
        <w:t>staff</w:t>
      </w:r>
      <w:r>
        <w:rPr>
          <w:rFonts w:ascii="Cambria" w:eastAsia="Symbol" w:hAnsi="Cambria"/>
          <w:sz w:val="20"/>
          <w:szCs w:val="20"/>
          <w:lang w:val="en-US"/>
        </w:rPr>
        <w:t>)</w:t>
      </w:r>
    </w:p>
    <w:p w14:paraId="75592DAE" w14:textId="77777777" w:rsidR="006A4917" w:rsidRPr="00FA15C8" w:rsidRDefault="006A4917" w:rsidP="006A4917">
      <w:pPr>
        <w:pStyle w:val="as"/>
        <w:keepNext/>
        <w:spacing w:before="120" w:after="120"/>
        <w:jc w:val="both"/>
        <w:rPr>
          <w:rFonts w:ascii="Cambria" w:hAnsi="Cambria"/>
          <w:b/>
          <w:bCs/>
          <w:sz w:val="20"/>
          <w:szCs w:val="20"/>
          <w:u w:val="single"/>
          <w:lang w:val="en-US"/>
        </w:rPr>
      </w:pPr>
      <w:r>
        <w:rPr>
          <w:rFonts w:ascii="Cambria" w:eastAsia="Symbol" w:hAnsi="Cambria"/>
          <w:b/>
          <w:sz w:val="20"/>
          <w:szCs w:val="20"/>
          <w:lang w:val="en-US"/>
        </w:rPr>
        <w:t>Evaluate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the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following statements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according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to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the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grading</w:t>
      </w:r>
      <w:r w:rsidRPr="00EA5A6C">
        <w:rPr>
          <w:rFonts w:ascii="Cambria" w:eastAsia="Symbol" w:hAnsi="Cambria"/>
          <w:b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b/>
          <w:sz w:val="20"/>
          <w:szCs w:val="20"/>
          <w:lang w:val="en-US"/>
        </w:rPr>
        <w:t>scale below:</w:t>
      </w:r>
    </w:p>
    <w:tbl>
      <w:tblPr>
        <w:tblW w:w="10506" w:type="dxa"/>
        <w:jc w:val="center"/>
        <w:tblLayout w:type="fixed"/>
        <w:tblLook w:val="0000" w:firstRow="0" w:lastRow="0" w:firstColumn="0" w:lastColumn="0" w:noHBand="0" w:noVBand="0"/>
      </w:tblPr>
      <w:tblGrid>
        <w:gridCol w:w="2101"/>
        <w:gridCol w:w="2101"/>
        <w:gridCol w:w="2101"/>
        <w:gridCol w:w="2101"/>
        <w:gridCol w:w="2102"/>
      </w:tblGrid>
      <w:tr w:rsidR="006A4917" w:rsidRPr="00CD0453" w14:paraId="03C363C2" w14:textId="77777777" w:rsidTr="00BD3C48">
        <w:trPr>
          <w:trHeight w:val="231"/>
          <w:jc w:val="center"/>
        </w:trPr>
        <w:tc>
          <w:tcPr>
            <w:tcW w:w="2101" w:type="dxa"/>
            <w:shd w:val="clear" w:color="auto" w:fill="auto"/>
          </w:tcPr>
          <w:p w14:paraId="793A6BF6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514CB108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(1)</w:t>
            </w:r>
          </w:p>
        </w:tc>
        <w:tc>
          <w:tcPr>
            <w:tcW w:w="2101" w:type="dxa"/>
            <w:shd w:val="clear" w:color="auto" w:fill="auto"/>
          </w:tcPr>
          <w:p w14:paraId="063052B5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6E19238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(2)</w:t>
            </w:r>
          </w:p>
        </w:tc>
        <w:tc>
          <w:tcPr>
            <w:tcW w:w="2101" w:type="dxa"/>
            <w:shd w:val="clear" w:color="auto" w:fill="auto"/>
          </w:tcPr>
          <w:p w14:paraId="16B3251F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neither agree nor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disagree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71A3C145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(3)</w:t>
            </w:r>
          </w:p>
        </w:tc>
        <w:tc>
          <w:tcPr>
            <w:tcW w:w="2101" w:type="dxa"/>
            <w:shd w:val="clear" w:color="auto" w:fill="auto"/>
          </w:tcPr>
          <w:p w14:paraId="323A57F2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rather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 </w:t>
            </w:r>
          </w:p>
          <w:p w14:paraId="034CBDB4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(4)</w:t>
            </w:r>
          </w:p>
        </w:tc>
        <w:tc>
          <w:tcPr>
            <w:tcW w:w="2102" w:type="dxa"/>
            <w:shd w:val="clear" w:color="auto" w:fill="auto"/>
          </w:tcPr>
          <w:p w14:paraId="32164D40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 xml:space="preserve">I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  <w:lang w:eastAsia="zh-CN"/>
              </w:rPr>
              <w:t>agree</w:t>
            </w:r>
            <w:proofErr w:type="gramEnd"/>
          </w:p>
          <w:p w14:paraId="1C9E6633" w14:textId="77777777" w:rsidR="006A4917" w:rsidRPr="00CD0453" w:rsidRDefault="006A4917" w:rsidP="00BD3C48">
            <w:pPr>
              <w:autoSpaceDE w:val="0"/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  <w:lang w:eastAsia="zh-CN"/>
              </w:rPr>
            </w:pPr>
            <w:r w:rsidRPr="00CD0453">
              <w:rPr>
                <w:rFonts w:ascii="Cambria" w:hAnsi="Cambria"/>
                <w:b/>
                <w:sz w:val="20"/>
                <w:szCs w:val="20"/>
                <w:lang w:eastAsia="zh-CN"/>
              </w:rPr>
              <w:t>(5)</w:t>
            </w:r>
          </w:p>
        </w:tc>
      </w:tr>
    </w:tbl>
    <w:p w14:paraId="79D6C9E9" w14:textId="77777777" w:rsidR="006A4917" w:rsidRDefault="006A4917" w:rsidP="006A4917">
      <w:pPr>
        <w:pStyle w:val="as"/>
        <w:spacing w:before="120" w:after="120"/>
        <w:jc w:val="both"/>
        <w:rPr>
          <w:rFonts w:ascii="Cambria" w:eastAsia="Symbol" w:hAnsi="Cambria"/>
          <w:sz w:val="20"/>
          <w:szCs w:val="20"/>
        </w:rPr>
      </w:pPr>
      <w:r>
        <w:rPr>
          <w:rFonts w:ascii="Cambria" w:eastAsia="Symbol" w:hAnsi="Cambria"/>
          <w:sz w:val="20"/>
          <w:szCs w:val="20"/>
          <w:lang w:val="en-US"/>
        </w:rPr>
        <w:t>The Professor/faculty staff</w:t>
      </w:r>
      <w:r w:rsidRPr="008B7014">
        <w:rPr>
          <w:rFonts w:ascii="Cambria" w:eastAsia="Symbol" w:hAnsi="Cambria"/>
          <w:sz w:val="20"/>
          <w:szCs w:val="20"/>
        </w:rPr>
        <w:t>:</w:t>
      </w:r>
    </w:p>
    <w:p w14:paraId="400CF7F0" w14:textId="77777777" w:rsidR="006A4917" w:rsidRPr="00B04EBE" w:rsidRDefault="006A4917" w:rsidP="006A4917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color w:val="auto"/>
          <w:sz w:val="20"/>
          <w:szCs w:val="20"/>
          <w:lang w:val="en-US"/>
        </w:rPr>
      </w:pPr>
      <w:r w:rsidRPr="00096F34">
        <w:rPr>
          <w:b/>
          <w:color w:val="auto"/>
          <w:sz w:val="20"/>
          <w:szCs w:val="20"/>
        </w:rPr>
        <w:t>Β</w:t>
      </w:r>
      <w:r w:rsidRPr="00B04EBE">
        <w:rPr>
          <w:b/>
          <w:color w:val="auto"/>
          <w:sz w:val="20"/>
          <w:szCs w:val="20"/>
          <w:lang w:val="en-US"/>
        </w:rPr>
        <w:t>1.</w:t>
      </w:r>
      <w:r w:rsidRPr="00B04EBE">
        <w:rPr>
          <w:b/>
          <w:color w:val="auto"/>
          <w:sz w:val="20"/>
          <w:szCs w:val="20"/>
          <w:lang w:val="en-US"/>
        </w:rPr>
        <w:tab/>
      </w:r>
      <w:r w:rsidRPr="002A48B3">
        <w:rPr>
          <w:bCs/>
          <w:sz w:val="20"/>
          <w:szCs w:val="20"/>
          <w:lang w:val="en-US"/>
        </w:rPr>
        <w:t>Was well prepared and able to explain and clearly analyze the course content, during weekly lectures and additional educational activities</w:t>
      </w:r>
      <w:r w:rsidRPr="002A48B3">
        <w:rPr>
          <w:sz w:val="20"/>
          <w:szCs w:val="20"/>
          <w:lang w:val="en-US"/>
        </w:rPr>
        <w:t>.</w:t>
      </w:r>
    </w:p>
    <w:p w14:paraId="4C909B9C" w14:textId="77777777" w:rsidR="006A4917" w:rsidRPr="002A48B3" w:rsidRDefault="006A4917" w:rsidP="006A4917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A48B3">
        <w:rPr>
          <w:rFonts w:ascii="Cambria" w:eastAsia="Calibri" w:hAnsi="Cambria"/>
          <w:b/>
          <w:sz w:val="20"/>
          <w:szCs w:val="20"/>
          <w:lang w:val="el-GR"/>
        </w:rPr>
        <w:t>Β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>2.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Could answer questions clearly during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lectures.</w:t>
      </w:r>
    </w:p>
    <w:p w14:paraId="62AE9F50" w14:textId="77777777" w:rsidR="006A4917" w:rsidRPr="002A48B3" w:rsidRDefault="006A4917" w:rsidP="006A4917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bCs/>
          <w:sz w:val="20"/>
          <w:szCs w:val="20"/>
          <w:lang w:val="en-US"/>
        </w:rPr>
      </w:pPr>
      <w:r w:rsidRPr="002A48B3">
        <w:rPr>
          <w:rFonts w:ascii="Cambria" w:eastAsia="Calibri" w:hAnsi="Cambria"/>
          <w:b/>
          <w:sz w:val="20"/>
          <w:szCs w:val="20"/>
          <w:lang w:val="el-GR"/>
        </w:rPr>
        <w:t>Β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>3.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Was available and willing to guide me during office hours (face to face or online)</w:t>
      </w:r>
    </w:p>
    <w:p w14:paraId="6022B2A0" w14:textId="77777777" w:rsidR="006A4917" w:rsidRPr="002A48B3" w:rsidRDefault="006A4917" w:rsidP="006A4917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A48B3">
        <w:rPr>
          <w:rFonts w:ascii="Cambria" w:eastAsia="Calibri" w:hAnsi="Cambria"/>
          <w:b/>
          <w:sz w:val="20"/>
          <w:szCs w:val="20"/>
          <w:lang w:val="el-GR"/>
        </w:rPr>
        <w:t>Β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>4.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Encouraged questions and remarks made by students and promoted dialogue during lectures.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</w:p>
    <w:p w14:paraId="2E2B99EA" w14:textId="77777777" w:rsidR="006A4917" w:rsidRPr="002A48B3" w:rsidRDefault="006A4917" w:rsidP="006A4917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A48B3">
        <w:rPr>
          <w:rFonts w:ascii="Cambria" w:eastAsia="Calibri" w:hAnsi="Cambria"/>
          <w:b/>
          <w:sz w:val="20"/>
          <w:szCs w:val="20"/>
          <w:lang w:val="el-GR"/>
        </w:rPr>
        <w:t>Β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>5.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 xml:space="preserve">Could make me interested in the course. </w:t>
      </w:r>
    </w:p>
    <w:p w14:paraId="59BC6E2A" w14:textId="77777777" w:rsidR="006A4917" w:rsidRPr="002A48B3" w:rsidRDefault="006A4917" w:rsidP="006A4917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A48B3">
        <w:rPr>
          <w:rFonts w:ascii="Cambria" w:eastAsia="Calibri" w:hAnsi="Cambria"/>
          <w:b/>
          <w:sz w:val="20"/>
          <w:szCs w:val="20"/>
          <w:lang w:val="el-GR"/>
        </w:rPr>
        <w:t>Β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>6.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Could demonstrate the connection between course and current research activity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 xml:space="preserve">. </w:t>
      </w:r>
      <w:r w:rsidRPr="002A48B3">
        <w:rPr>
          <w:rFonts w:ascii="Cambria" w:eastAsia="Calibri" w:hAnsi="Cambria"/>
          <w:b/>
          <w:sz w:val="20"/>
          <w:szCs w:val="20"/>
          <w:lang w:val="el-GR"/>
        </w:rPr>
        <w:t>Β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>7.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ab/>
        <w:t xml:space="preserve"> </w:t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Distribution of course material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between weekly lectures and additional educational activities (tutorials, laboratory rotations) was sufficient.</w:t>
      </w:r>
    </w:p>
    <w:p w14:paraId="2CDB1807" w14:textId="77777777" w:rsidR="006A4917" w:rsidRPr="00E264B6" w:rsidRDefault="006A4917" w:rsidP="006A4917">
      <w:pPr>
        <w:tabs>
          <w:tab w:val="left" w:pos="426"/>
        </w:tabs>
        <w:spacing w:before="120" w:after="120"/>
        <w:ind w:left="425" w:hanging="425"/>
        <w:rPr>
          <w:rFonts w:ascii="Cambria" w:eastAsia="Calibri" w:hAnsi="Cambria"/>
          <w:sz w:val="20"/>
          <w:szCs w:val="20"/>
          <w:lang w:val="en-US"/>
        </w:rPr>
      </w:pPr>
      <w:r w:rsidRPr="002A48B3">
        <w:rPr>
          <w:rFonts w:ascii="Cambria" w:eastAsia="Calibri" w:hAnsi="Cambria"/>
          <w:b/>
          <w:sz w:val="20"/>
          <w:szCs w:val="20"/>
          <w:lang w:val="el-GR"/>
        </w:rPr>
        <w:t>Β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>8.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ab/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The</w:t>
      </w:r>
      <w:r w:rsidRPr="002A48B3">
        <w:rPr>
          <w:rFonts w:ascii="Cambria" w:eastAsia="Calibri" w:hAnsi="Cambria"/>
          <w:b/>
          <w:sz w:val="20"/>
          <w:szCs w:val="20"/>
          <w:lang w:val="en-US"/>
        </w:rPr>
        <w:t xml:space="preserve"> </w:t>
      </w:r>
      <w:r w:rsidRPr="002A48B3">
        <w:rPr>
          <w:rFonts w:ascii="Cambria" w:eastAsia="Calibri" w:hAnsi="Cambria"/>
          <w:bCs/>
          <w:sz w:val="20"/>
          <w:szCs w:val="20"/>
          <w:lang w:val="en-US"/>
        </w:rPr>
        <w:t>learning outcomes, as described in the course outline, were achieved.</w:t>
      </w:r>
    </w:p>
    <w:p w14:paraId="6C35850E" w14:textId="77777777" w:rsidR="006A4917" w:rsidRDefault="006A4917" w:rsidP="006A4917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</w:p>
    <w:p w14:paraId="5C3E52FC" w14:textId="77777777" w:rsidR="006A4917" w:rsidRPr="00B95106" w:rsidRDefault="006A4917" w:rsidP="006A4917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C</w:t>
      </w:r>
      <w:r w:rsidRPr="00E264B6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. </w:t>
      </w: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General Evaluation</w:t>
      </w:r>
    </w:p>
    <w:p w14:paraId="5E0272C6" w14:textId="77777777" w:rsidR="006A4917" w:rsidRPr="00E61DAC" w:rsidRDefault="006A4917" w:rsidP="006A4917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>
        <w:rPr>
          <w:rFonts w:ascii="Cambria" w:hAnsi="Cambria"/>
          <w:bCs/>
          <w:color w:val="000000"/>
          <w:sz w:val="20"/>
          <w:szCs w:val="20"/>
          <w:lang w:val="en-US"/>
        </w:rPr>
        <w:t>Your</w:t>
      </w:r>
      <w:r w:rsidRPr="00E61DAC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opinion</w:t>
      </w:r>
      <w:r w:rsidRPr="00E61DAC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and</w:t>
      </w:r>
      <w:r w:rsidRPr="00E61DAC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suggestions</w:t>
      </w:r>
      <w:r w:rsidRPr="00E61DAC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are</w:t>
      </w:r>
      <w:r w:rsidRPr="00E61DAC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very</w:t>
      </w:r>
      <w:r w:rsidRPr="00E61DAC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important</w:t>
      </w:r>
      <w:r w:rsidRPr="00E61DAC">
        <w:rPr>
          <w:rFonts w:ascii="Cambria" w:hAnsi="Cambria"/>
          <w:bCs/>
          <w:color w:val="000000"/>
          <w:sz w:val="20"/>
          <w:szCs w:val="20"/>
          <w:lang w:val="en-US"/>
        </w:rPr>
        <w:t>,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 xml:space="preserve"> please</w:t>
      </w:r>
      <w:r w:rsidRPr="00E61DAC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 xml:space="preserve">include them in the following open questions. </w:t>
      </w:r>
    </w:p>
    <w:p w14:paraId="1EF9FEFB" w14:textId="77777777" w:rsidR="006A4917" w:rsidRDefault="006A4917" w:rsidP="006A4917">
      <w:pPr>
        <w:pStyle w:val="a7"/>
        <w:spacing w:before="120" w:after="120"/>
        <w:ind w:left="0"/>
        <w:contextualSpacing w:val="0"/>
        <w:rPr>
          <w:rFonts w:ascii="Cambria" w:eastAsia="Symbol" w:hAnsi="Cambria"/>
          <w:b/>
          <w:lang w:val="en-US" w:eastAsia="en-US"/>
        </w:rPr>
      </w:pPr>
    </w:p>
    <w:p w14:paraId="77B7AFFB" w14:textId="77777777" w:rsidR="006A4917" w:rsidRPr="009940EA" w:rsidRDefault="006A4917" w:rsidP="006A4917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lang w:val="en-US"/>
        </w:rPr>
      </w:pPr>
      <w:r>
        <w:rPr>
          <w:rFonts w:ascii="Cambria" w:eastAsia="Symbol" w:hAnsi="Cambria"/>
          <w:b/>
          <w:lang w:val="en-US"/>
        </w:rPr>
        <w:t>C</w:t>
      </w:r>
      <w:r w:rsidRPr="00E81ED9">
        <w:rPr>
          <w:rFonts w:ascii="Cambria" w:eastAsia="Symbol" w:hAnsi="Cambria"/>
          <w:b/>
          <w:lang w:val="en-US"/>
        </w:rPr>
        <w:t xml:space="preserve">1.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According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to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your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opinion which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were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the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strong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points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of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the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course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worthy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of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being</w:t>
      </w:r>
      <w:r w:rsidRPr="009940EA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maintained?</w:t>
      </w:r>
    </w:p>
    <w:p w14:paraId="5CE7375A" w14:textId="77777777" w:rsidR="006A4917" w:rsidRPr="009C10D2" w:rsidRDefault="006A4917" w:rsidP="006A4917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9C10D2">
        <w:rPr>
          <w:rFonts w:ascii="Cambria" w:hAnsi="Cambria"/>
          <w:bCs/>
          <w:color w:val="000000"/>
          <w:sz w:val="20"/>
          <w:szCs w:val="20"/>
          <w:lang w:val="en-US"/>
        </w:rPr>
        <w:t>[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Space for your answer</w:t>
      </w:r>
      <w:r w:rsidRPr="009C10D2">
        <w:rPr>
          <w:rFonts w:ascii="Cambria" w:hAnsi="Cambria"/>
          <w:bCs/>
          <w:color w:val="000000"/>
          <w:sz w:val="20"/>
          <w:szCs w:val="20"/>
          <w:lang w:val="en-US"/>
        </w:rPr>
        <w:t>]</w:t>
      </w:r>
    </w:p>
    <w:p w14:paraId="2D436B9C" w14:textId="77777777" w:rsidR="006A4917" w:rsidRPr="00E81ED9" w:rsidRDefault="006A4917" w:rsidP="006A4917">
      <w:pPr>
        <w:pStyle w:val="a7"/>
        <w:spacing w:before="120" w:after="120"/>
        <w:ind w:left="0"/>
        <w:contextualSpacing w:val="0"/>
        <w:rPr>
          <w:rFonts w:ascii="Cambria" w:eastAsia="Symbol" w:hAnsi="Cambria"/>
          <w:lang w:val="en-US" w:eastAsia="en-US"/>
        </w:rPr>
      </w:pPr>
    </w:p>
    <w:p w14:paraId="0E841970" w14:textId="77777777" w:rsidR="006A4917" w:rsidRPr="001F25AB" w:rsidRDefault="006A4917" w:rsidP="006A4917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lang w:val="en-US"/>
        </w:rPr>
      </w:pPr>
      <w:r>
        <w:rPr>
          <w:rFonts w:ascii="Cambria" w:eastAsia="Symbol" w:hAnsi="Cambria"/>
          <w:b/>
          <w:lang w:val="en-US"/>
        </w:rPr>
        <w:t>C</w:t>
      </w:r>
      <w:r w:rsidRPr="00E81ED9">
        <w:rPr>
          <w:rFonts w:ascii="Cambria" w:eastAsia="Symbol" w:hAnsi="Cambria"/>
          <w:b/>
          <w:lang w:val="en-US"/>
        </w:rPr>
        <w:t xml:space="preserve">2.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Suggestions</w:t>
      </w:r>
      <w:r w:rsidRPr="001F25AB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for improving</w:t>
      </w:r>
      <w:r w:rsidRPr="001F25AB">
        <w:rPr>
          <w:rFonts w:ascii="Cambria" w:hAnsi="Cambri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lang w:val="en-US"/>
        </w:rPr>
        <w:t>the course:</w:t>
      </w:r>
    </w:p>
    <w:p w14:paraId="7CD0A863" w14:textId="77777777" w:rsidR="006A4917" w:rsidRPr="009D6D70" w:rsidRDefault="006A4917" w:rsidP="006A4917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9D6D70">
        <w:rPr>
          <w:rFonts w:ascii="Cambria" w:hAnsi="Cambria"/>
          <w:bCs/>
          <w:color w:val="000000"/>
          <w:sz w:val="20"/>
          <w:szCs w:val="20"/>
          <w:lang w:val="en-US"/>
        </w:rPr>
        <w:t>[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Space for your answer</w:t>
      </w:r>
      <w:r w:rsidRPr="009D6D70">
        <w:rPr>
          <w:rFonts w:ascii="Cambria" w:hAnsi="Cambria"/>
          <w:bCs/>
          <w:color w:val="000000"/>
          <w:sz w:val="20"/>
          <w:szCs w:val="20"/>
          <w:lang w:val="en-US"/>
        </w:rPr>
        <w:t>]</w:t>
      </w:r>
    </w:p>
    <w:p w14:paraId="6BD8E1D6" w14:textId="77777777" w:rsidR="006A4917" w:rsidRPr="00C9674B" w:rsidRDefault="006A4917" w:rsidP="006A4917">
      <w:pPr>
        <w:pStyle w:val="a7"/>
        <w:spacing w:before="120" w:after="120"/>
        <w:ind w:left="0"/>
        <w:contextualSpacing w:val="0"/>
        <w:rPr>
          <w:rFonts w:eastAsia="Symbol"/>
        </w:rPr>
      </w:pPr>
    </w:p>
    <w:p w14:paraId="7A5CC2F4" w14:textId="77777777" w:rsidR="006A4917" w:rsidRPr="00F119C9" w:rsidRDefault="006A4917" w:rsidP="006A4917">
      <w:pPr>
        <w:pStyle w:val="as"/>
        <w:tabs>
          <w:tab w:val="left" w:pos="567"/>
        </w:tabs>
        <w:spacing w:before="120" w:after="120"/>
        <w:ind w:left="567" w:hanging="567"/>
        <w:jc w:val="both"/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</w:pP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D</w:t>
      </w:r>
      <w:r w:rsidRPr="00F119C9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. </w:t>
      </w: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General</w:t>
      </w:r>
      <w:r w:rsidRPr="00F119C9"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0"/>
          <w:u w:val="single"/>
          <w:lang w:val="en-US"/>
        </w:rPr>
        <w:t>Information</w:t>
      </w:r>
    </w:p>
    <w:p w14:paraId="53B0005A" w14:textId="77777777" w:rsidR="006A4917" w:rsidRPr="00F119C9" w:rsidRDefault="006A4917" w:rsidP="006A4917">
      <w:pPr>
        <w:spacing w:before="120" w:after="120"/>
        <w:jc w:val="both"/>
        <w:rPr>
          <w:rFonts w:ascii="Cambria" w:eastAsia="Symbol" w:hAnsi="Cambria"/>
          <w:b/>
          <w:sz w:val="20"/>
          <w:szCs w:val="20"/>
          <w:lang w:val="en-US"/>
        </w:rPr>
      </w:pPr>
      <w:r>
        <w:rPr>
          <w:rFonts w:ascii="Cambria" w:eastAsia="Symbol" w:hAnsi="Cambria"/>
          <w:b/>
          <w:sz w:val="20"/>
          <w:szCs w:val="20"/>
          <w:lang w:val="en-US"/>
        </w:rPr>
        <w:t>I chose the course because:</w:t>
      </w:r>
    </w:p>
    <w:p w14:paraId="220A6453" w14:textId="77777777" w:rsidR="006A4917" w:rsidRPr="009940EA" w:rsidRDefault="006A4917" w:rsidP="006A4917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9940EA">
        <w:rPr>
          <w:rFonts w:ascii="Cambria" w:hAnsi="Cambria"/>
          <w:bCs/>
          <w:color w:val="000000"/>
          <w:sz w:val="20"/>
          <w:szCs w:val="20"/>
          <w:lang w:val="en-US"/>
        </w:rPr>
        <w:t>(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You</w:t>
      </w:r>
      <w:r w:rsidRPr="009940EA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can</w:t>
      </w:r>
      <w:r w:rsidRPr="009940EA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select</w:t>
      </w:r>
      <w:r w:rsidRPr="009940EA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more</w:t>
      </w:r>
      <w:r w:rsidRPr="009940EA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than</w:t>
      </w:r>
      <w:r w:rsidRPr="009940EA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one</w:t>
      </w:r>
      <w:r w:rsidRPr="009940EA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answers</w:t>
      </w:r>
      <w:r w:rsidRPr="009940EA">
        <w:rPr>
          <w:rFonts w:ascii="Cambria" w:hAnsi="Cambria"/>
          <w:bCs/>
          <w:color w:val="000000"/>
          <w:sz w:val="20"/>
          <w:szCs w:val="20"/>
          <w:lang w:val="en-US"/>
        </w:rPr>
        <w:t>)</w:t>
      </w:r>
    </w:p>
    <w:p w14:paraId="03B77FA6" w14:textId="77777777" w:rsidR="006A4917" w:rsidRPr="000455E1" w:rsidRDefault="006A4917" w:rsidP="006A4917">
      <w:pPr>
        <w:spacing w:before="120" w:after="120"/>
        <w:jc w:val="both"/>
        <w:rPr>
          <w:rFonts w:ascii="Cambria" w:eastAsia="Symbol" w:hAnsi="Cambria"/>
          <w:sz w:val="20"/>
          <w:szCs w:val="20"/>
          <w:lang w:val="en-US"/>
        </w:rPr>
      </w:pPr>
      <w:r>
        <w:rPr>
          <w:rFonts w:ascii="Cambria" w:eastAsia="Symbol" w:hAnsi="Cambria"/>
          <w:sz w:val="20"/>
          <w:szCs w:val="20"/>
        </w:rPr>
        <w:sym w:font="Webdings" w:char="F063"/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It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is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mandatory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in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the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division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 have chosen</w:t>
      </w:r>
      <w:r w:rsidRPr="000455E1">
        <w:rPr>
          <w:rFonts w:ascii="Cambria" w:eastAsia="Symbol" w:hAnsi="Cambria"/>
          <w:sz w:val="20"/>
          <w:szCs w:val="20"/>
          <w:lang w:val="en-US"/>
        </w:rPr>
        <w:t>.</w:t>
      </w:r>
    </w:p>
    <w:p w14:paraId="31A8BF53" w14:textId="77777777" w:rsidR="006A4917" w:rsidRPr="000455E1" w:rsidRDefault="006A4917" w:rsidP="006A4917">
      <w:pPr>
        <w:spacing w:before="120" w:after="120"/>
        <w:jc w:val="both"/>
        <w:rPr>
          <w:rFonts w:ascii="Cambria" w:eastAsia="Symbol" w:hAnsi="Cambria"/>
          <w:sz w:val="20"/>
          <w:szCs w:val="20"/>
          <w:lang w:val="en-US"/>
        </w:rPr>
      </w:pPr>
      <w:r>
        <w:rPr>
          <w:rFonts w:ascii="Cambria" w:eastAsia="Symbol" w:hAnsi="Cambria"/>
          <w:sz w:val="20"/>
          <w:szCs w:val="20"/>
        </w:rPr>
        <w:sym w:font="Webdings" w:char="F063"/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It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is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an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elective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course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in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the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division I have chosen</w:t>
      </w:r>
      <w:r w:rsidRPr="000455E1">
        <w:rPr>
          <w:rFonts w:ascii="Cambria" w:eastAsia="Symbol" w:hAnsi="Cambria"/>
          <w:sz w:val="20"/>
          <w:szCs w:val="20"/>
          <w:lang w:val="en-US"/>
        </w:rPr>
        <w:t>.</w:t>
      </w:r>
    </w:p>
    <w:p w14:paraId="31C09996" w14:textId="77777777" w:rsidR="006A4917" w:rsidRPr="000455E1" w:rsidRDefault="006A4917" w:rsidP="006A4917">
      <w:pPr>
        <w:spacing w:before="120" w:after="120"/>
        <w:jc w:val="both"/>
        <w:rPr>
          <w:rFonts w:ascii="Cambria" w:eastAsia="Symbol" w:hAnsi="Cambria"/>
          <w:sz w:val="20"/>
          <w:szCs w:val="20"/>
          <w:lang w:val="en-US"/>
        </w:rPr>
      </w:pPr>
      <w:r>
        <w:rPr>
          <w:rFonts w:ascii="Cambria" w:eastAsia="Symbol" w:hAnsi="Cambria"/>
          <w:sz w:val="20"/>
          <w:szCs w:val="20"/>
        </w:rPr>
        <w:sym w:font="Webdings" w:char="F063"/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It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is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an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elective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course,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and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am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interested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in the topic</w:t>
      </w:r>
      <w:r w:rsidRPr="000455E1">
        <w:rPr>
          <w:rFonts w:ascii="Cambria" w:eastAsia="Symbol" w:hAnsi="Cambria"/>
          <w:sz w:val="20"/>
          <w:szCs w:val="20"/>
          <w:lang w:val="en-US"/>
        </w:rPr>
        <w:t>.</w:t>
      </w:r>
    </w:p>
    <w:p w14:paraId="44D0DF71" w14:textId="77777777" w:rsidR="006A4917" w:rsidRPr="00552506" w:rsidRDefault="006A4917" w:rsidP="006A4917">
      <w:pPr>
        <w:spacing w:before="120" w:after="120"/>
        <w:jc w:val="both"/>
        <w:rPr>
          <w:rFonts w:ascii="Cambria" w:eastAsia="Symbol" w:hAnsi="Cambria"/>
          <w:sz w:val="20"/>
          <w:szCs w:val="20"/>
          <w:lang w:val="en-US"/>
        </w:rPr>
      </w:pPr>
      <w:r>
        <w:rPr>
          <w:rFonts w:ascii="Cambria" w:eastAsia="Symbol" w:hAnsi="Cambria"/>
          <w:sz w:val="20"/>
          <w:szCs w:val="20"/>
        </w:rPr>
        <w:sym w:font="Webdings" w:char="F063"/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The</w:t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course</w:t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is</w:t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obligatory</w:t>
      </w:r>
      <w:r>
        <w:rPr>
          <w:rFonts w:ascii="Cambria" w:eastAsia="Symbol" w:hAnsi="Cambria"/>
          <w:sz w:val="20"/>
          <w:szCs w:val="20"/>
          <w:lang w:val="en-US"/>
        </w:rPr>
        <w:t xml:space="preserve"> to</w:t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apply</w:t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for</w:t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a</w:t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PhD.</w:t>
      </w:r>
      <w:r w:rsidRPr="00552506">
        <w:rPr>
          <w:rFonts w:ascii="Cambria" w:eastAsia="Symbol" w:hAnsi="Cambria"/>
          <w:sz w:val="20"/>
          <w:szCs w:val="20"/>
          <w:lang w:val="en-US"/>
        </w:rPr>
        <w:t xml:space="preserve"> </w:t>
      </w:r>
    </w:p>
    <w:p w14:paraId="1C18C4A0" w14:textId="77777777" w:rsidR="006A4917" w:rsidRPr="000455E1" w:rsidRDefault="006A4917" w:rsidP="006A4917">
      <w:pPr>
        <w:spacing w:before="120" w:after="120"/>
        <w:jc w:val="both"/>
        <w:rPr>
          <w:rFonts w:ascii="Cambria" w:eastAsia="Symbol" w:hAnsi="Cambria"/>
          <w:sz w:val="20"/>
          <w:szCs w:val="20"/>
          <w:lang w:val="en-US"/>
        </w:rPr>
      </w:pPr>
      <w:r>
        <w:rPr>
          <w:rFonts w:ascii="Cambria" w:eastAsia="Symbol" w:hAnsi="Cambria"/>
          <w:sz w:val="20"/>
          <w:szCs w:val="20"/>
        </w:rPr>
        <w:sym w:font="Webdings" w:char="F063"/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It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strengthens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the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connections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with</w:t>
      </w:r>
      <w:r w:rsidRPr="000455E1">
        <w:rPr>
          <w:rFonts w:ascii="Cambria" w:eastAsia="Symbol" w:hAnsi="Cambria"/>
          <w:sz w:val="20"/>
          <w:szCs w:val="20"/>
          <w:lang w:val="en-US"/>
        </w:rPr>
        <w:t xml:space="preserve"> </w:t>
      </w:r>
      <w:r>
        <w:rPr>
          <w:rFonts w:ascii="Cambria" w:eastAsia="Symbol" w:hAnsi="Cambria"/>
          <w:sz w:val="20"/>
          <w:szCs w:val="20"/>
          <w:lang w:val="en-US"/>
        </w:rPr>
        <w:t>the labor market.</w:t>
      </w:r>
    </w:p>
    <w:p w14:paraId="7D3BE80B" w14:textId="77777777" w:rsidR="006A4917" w:rsidRPr="00F119C9" w:rsidRDefault="006A4917" w:rsidP="006A4917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I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enjoyed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a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previous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course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with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this Professor/Faculty staff</w:t>
      </w:r>
      <w:r w:rsidRPr="00F119C9">
        <w:rPr>
          <w:rFonts w:ascii="Cambria" w:eastAsia="Symbol" w:hAnsi="Cambria"/>
          <w:sz w:val="20"/>
          <w:szCs w:val="20"/>
          <w:lang w:val="en-US"/>
        </w:rPr>
        <w:t>.</w:t>
      </w:r>
    </w:p>
    <w:p w14:paraId="7E41D77E" w14:textId="77777777" w:rsidR="006A4917" w:rsidRPr="0049035B" w:rsidRDefault="006A4917" w:rsidP="006A4917">
      <w:pPr>
        <w:pStyle w:val="as"/>
        <w:spacing w:before="120" w:after="120"/>
        <w:jc w:val="both"/>
        <w:rPr>
          <w:rFonts w:ascii="Cambria" w:hAnsi="Cambria"/>
          <w:bCs/>
          <w:color w:val="000000"/>
          <w:sz w:val="20"/>
          <w:szCs w:val="20"/>
          <w:lang w:val="en-US"/>
        </w:rPr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I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had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no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other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 xml:space="preserve">choice, according to the </w:t>
      </w:r>
      <w:proofErr w:type="spellStart"/>
      <w:r>
        <w:rPr>
          <w:rFonts w:ascii="Cambria" w:hAnsi="Cambria"/>
          <w:bCs/>
          <w:color w:val="000000"/>
          <w:sz w:val="20"/>
          <w:szCs w:val="20"/>
          <w:lang w:val="en-US"/>
        </w:rPr>
        <w:t>programme</w:t>
      </w:r>
      <w:proofErr w:type="spellEnd"/>
      <w:r>
        <w:rPr>
          <w:rFonts w:ascii="Cambria" w:hAnsi="Cambria"/>
          <w:bCs/>
          <w:color w:val="000000"/>
          <w:sz w:val="20"/>
          <w:szCs w:val="20"/>
          <w:lang w:val="en-US"/>
        </w:rPr>
        <w:t xml:space="preserve"> of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this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semester</w:t>
      </w:r>
      <w:r w:rsidRPr="0049035B">
        <w:rPr>
          <w:rFonts w:ascii="Cambria" w:hAnsi="Cambria"/>
          <w:bCs/>
          <w:color w:val="000000"/>
          <w:sz w:val="20"/>
          <w:szCs w:val="20"/>
          <w:lang w:val="en-US"/>
        </w:rPr>
        <w:t>.</w:t>
      </w:r>
    </w:p>
    <w:p w14:paraId="3EF4F363" w14:textId="77777777" w:rsidR="006A4917" w:rsidRPr="0052616E" w:rsidRDefault="006A4917" w:rsidP="006A4917">
      <w:pPr>
        <w:pStyle w:val="as"/>
        <w:spacing w:before="120" w:after="120"/>
        <w:jc w:val="both"/>
      </w:pPr>
      <w:r>
        <w:rPr>
          <w:rFonts w:ascii="Cambria" w:hAnsi="Cambria"/>
          <w:bCs/>
          <w:color w:val="000000"/>
          <w:sz w:val="20"/>
          <w:szCs w:val="20"/>
        </w:rPr>
        <w:sym w:font="Webdings" w:char="F063"/>
      </w:r>
      <w:r w:rsidRPr="0052616E">
        <w:rPr>
          <w:rFonts w:ascii="Cambria" w:hAnsi="Cambria"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Other</w:t>
      </w:r>
      <w:r w:rsidRPr="0052616E">
        <w:rPr>
          <w:rFonts w:ascii="Cambria" w:hAnsi="Cambria"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reasons</w:t>
      </w:r>
      <w:r w:rsidRPr="0052616E">
        <w:rPr>
          <w:rFonts w:ascii="Cambria" w:hAnsi="Cambria"/>
          <w:bCs/>
          <w:color w:val="000000"/>
          <w:sz w:val="20"/>
          <w:szCs w:val="20"/>
        </w:rPr>
        <w:t xml:space="preserve"> [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Please</w:t>
      </w:r>
      <w:r w:rsidRPr="0052616E">
        <w:rPr>
          <w:rFonts w:ascii="Cambria" w:hAnsi="Cambria"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bCs/>
          <w:color w:val="000000"/>
          <w:sz w:val="20"/>
          <w:szCs w:val="20"/>
          <w:lang w:val="en-US"/>
        </w:rPr>
        <w:t>explain</w:t>
      </w:r>
      <w:r w:rsidRPr="0052616E">
        <w:rPr>
          <w:rFonts w:ascii="Cambria" w:hAnsi="Cambria"/>
          <w:bCs/>
          <w:color w:val="000000"/>
          <w:sz w:val="20"/>
          <w:szCs w:val="20"/>
        </w:rPr>
        <w:t>] ………………………………………………………</w:t>
      </w:r>
    </w:p>
    <w:p w14:paraId="0751D434" w14:textId="77777777" w:rsidR="00142AAF" w:rsidRPr="00B10D6B" w:rsidRDefault="00142AAF" w:rsidP="00B10D6B"/>
    <w:sectPr w:rsidR="00142AAF" w:rsidRPr="00B10D6B" w:rsidSect="00D0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567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4A64" w14:textId="77777777" w:rsidR="00D0038A" w:rsidRDefault="00D0038A">
      <w:r>
        <w:separator/>
      </w:r>
    </w:p>
  </w:endnote>
  <w:endnote w:type="continuationSeparator" w:id="0">
    <w:p w14:paraId="3921049B" w14:textId="77777777" w:rsidR="00D0038A" w:rsidRDefault="00D0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6C30" w14:textId="77777777" w:rsidR="00D0038A" w:rsidRDefault="00D003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3369" w14:textId="5F9DA3BF" w:rsidR="002C66AD" w:rsidRPr="007C7385" w:rsidRDefault="00D0038A" w:rsidP="002C66AD">
    <w:pPr>
      <w:rPr>
        <w:rFonts w:ascii="Cambria" w:hAnsi="Cambria"/>
        <w:sz w:val="18"/>
        <w:szCs w:val="18"/>
      </w:rPr>
    </w:pPr>
    <w:r w:rsidRPr="007C7385">
      <w:rPr>
        <w:noProof/>
        <w:sz w:val="18"/>
        <w:szCs w:val="18"/>
        <w:lang w:eastAsia="el-GR"/>
      </w:rPr>
      <w:drawing>
        <wp:anchor distT="0" distB="0" distL="114300" distR="114300" simplePos="0" relativeHeight="251664384" behindDoc="0" locked="0" layoutInCell="1" allowOverlap="1" wp14:anchorId="03E19C9B" wp14:editId="4BEF43F6">
          <wp:simplePos x="0" y="0"/>
          <wp:positionH relativeFrom="column">
            <wp:align>center</wp:align>
          </wp:positionH>
          <wp:positionV relativeFrom="page">
            <wp:posOffset>9944100</wp:posOffset>
          </wp:positionV>
          <wp:extent cx="403200" cy="406800"/>
          <wp:effectExtent l="0" t="0" r="0" b="0"/>
          <wp:wrapNone/>
          <wp:docPr id="9" name="Εικόνα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FE8" w:rsidRPr="007C7385">
      <w:rPr>
        <w:rFonts w:ascii="Cambria" w:hAnsi="Cambria"/>
        <w:noProof/>
        <w:sz w:val="18"/>
        <w:szCs w:val="18"/>
        <w:lang w:eastAsia="el-G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6BA8F4C" wp14:editId="3D9FCCC6">
              <wp:simplePos x="0" y="0"/>
              <wp:positionH relativeFrom="column">
                <wp:posOffset>-384810</wp:posOffset>
              </wp:positionH>
              <wp:positionV relativeFrom="paragraph">
                <wp:posOffset>14605</wp:posOffset>
              </wp:positionV>
              <wp:extent cx="7556500" cy="45085"/>
              <wp:effectExtent l="0" t="19050" r="25400" b="1206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DC206" id="Group 10" o:spid="_x0000_s1026" style="position:absolute;margin-left:-30.3pt;margin-top:1.15pt;width:595pt;height:3.55pt;z-index:-251654144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AexAAAANoAAAAPAAAAZHJzL2Rvd25yZXYueG1sRI9Ba8JA&#10;FITvhf6H5RV6q5taEB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IsBMB7EAAAA2gAAAA8A&#10;AAAAAAAAAAAAAAAABwIAAGRycy9kb3ducmV2LnhtbFBLBQYAAAAAAwADALcAAAD4AgAAAAA=&#10;" strokecolor="#930" strokeweight="1pt"/>
            </v:group>
          </w:pict>
        </mc:Fallback>
      </mc:AlternateConten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2C66AD" w:rsidRPr="008C5C04" w14:paraId="1B8CF010" w14:textId="77777777" w:rsidTr="006D2212">
      <w:trPr>
        <w:jc w:val="center"/>
      </w:trPr>
      <w:tc>
        <w:tcPr>
          <w:tcW w:w="4134" w:type="dxa"/>
          <w:shd w:val="clear" w:color="auto" w:fill="auto"/>
        </w:tcPr>
        <w:p w14:paraId="77052440" w14:textId="77777777" w:rsidR="002C66AD" w:rsidRPr="002C66AD" w:rsidRDefault="002C66A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noProof/>
              <w:lang w:eastAsia="el-GR"/>
            </w:rPr>
            <w:drawing>
              <wp:anchor distT="0" distB="0" distL="114300" distR="114300" simplePos="0" relativeHeight="251663360" behindDoc="1" locked="0" layoutInCell="1" allowOverlap="1" wp14:anchorId="4B009959" wp14:editId="7107D14F">
                <wp:simplePos x="0" y="0"/>
                <wp:positionH relativeFrom="column">
                  <wp:posOffset>2878455</wp:posOffset>
                </wp:positionH>
                <wp:positionV relativeFrom="page">
                  <wp:posOffset>9958070</wp:posOffset>
                </wp:positionV>
                <wp:extent cx="405130" cy="408305"/>
                <wp:effectExtent l="0" t="0" r="0" b="0"/>
                <wp:wrapNone/>
                <wp:docPr id="4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4" t="9433" r="15082" b="149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Gallos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</w:t>
          </w: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1B4C94A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63F07A33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proofErr w:type="spellStart"/>
          <w:r>
            <w:rPr>
              <w:rFonts w:ascii="Cambria" w:hAnsi="Cambria"/>
              <w:sz w:val="18"/>
              <w:szCs w:val="18"/>
              <w:lang w:val="en-US"/>
            </w:rPr>
            <w:t>Voutes</w:t>
          </w:r>
          <w:proofErr w:type="spellEnd"/>
          <w:r>
            <w:rPr>
              <w:rFonts w:ascii="Cambria" w:hAnsi="Cambria"/>
              <w:sz w:val="18"/>
              <w:szCs w:val="18"/>
              <w:lang w:val="en-US"/>
            </w:rPr>
            <w:t xml:space="preserve"> University in Heraklion</w:t>
          </w:r>
        </w:p>
      </w:tc>
    </w:tr>
    <w:tr w:rsidR="002C66AD" w:rsidRPr="008C5C04" w14:paraId="44A41A9A" w14:textId="77777777" w:rsidTr="006D2212">
      <w:trPr>
        <w:trHeight w:val="228"/>
        <w:jc w:val="center"/>
      </w:trPr>
      <w:tc>
        <w:tcPr>
          <w:tcW w:w="4134" w:type="dxa"/>
          <w:shd w:val="clear" w:color="auto" w:fill="auto"/>
        </w:tcPr>
        <w:p w14:paraId="08E2611E" w14:textId="77777777" w:rsidR="002C66AD" w:rsidRPr="002C66AD" w:rsidRDefault="00BD449D" w:rsidP="002C66AD">
          <w:pPr>
            <w:pStyle w:val="a4"/>
            <w:spacing w:after="0" w:line="240" w:lineRule="auto"/>
            <w:jc w:val="right"/>
            <w:rPr>
              <w:rFonts w:ascii="Cambria" w:hAnsi="Cambria"/>
              <w:sz w:val="18"/>
              <w:szCs w:val="18"/>
              <w:lang w:val="en-US"/>
            </w:rPr>
          </w:pPr>
          <w:r>
            <w:rPr>
              <w:rFonts w:ascii="Cambria" w:hAnsi="Cambria"/>
              <w:sz w:val="18"/>
              <w:szCs w:val="18"/>
            </w:rPr>
            <w:t>741 0</w:t>
          </w:r>
          <w:r w:rsidR="002C66AD" w:rsidRPr="008C5C04">
            <w:rPr>
              <w:rFonts w:ascii="Cambria" w:hAnsi="Cambria"/>
              <w:sz w:val="18"/>
              <w:szCs w:val="18"/>
            </w:rPr>
            <w:t xml:space="preserve">0  </w:t>
          </w:r>
          <w:proofErr w:type="spellStart"/>
          <w:r w:rsidR="002C66AD">
            <w:rPr>
              <w:rFonts w:ascii="Cambria" w:hAnsi="Cambria"/>
              <w:sz w:val="18"/>
              <w:szCs w:val="18"/>
              <w:lang w:val="en-US"/>
            </w:rPr>
            <w:t>Rethymnon</w:t>
          </w:r>
          <w:proofErr w:type="spellEnd"/>
        </w:p>
      </w:tc>
      <w:tc>
        <w:tcPr>
          <w:tcW w:w="1375" w:type="dxa"/>
          <w:shd w:val="clear" w:color="auto" w:fill="auto"/>
        </w:tcPr>
        <w:p w14:paraId="6FB4846D" w14:textId="77777777" w:rsidR="002C66AD" w:rsidRPr="008C5C04" w:rsidRDefault="002C66AD" w:rsidP="002C66AD">
          <w:pPr>
            <w:pStyle w:val="a4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B494334" w14:textId="77777777" w:rsidR="002C66AD" w:rsidRPr="002C66AD" w:rsidRDefault="002C66AD" w:rsidP="002C66AD">
          <w:pPr>
            <w:pStyle w:val="a4"/>
            <w:spacing w:after="0" w:line="240" w:lineRule="auto"/>
            <w:rPr>
              <w:rFonts w:ascii="Cambria" w:hAnsi="Cambria"/>
              <w:sz w:val="18"/>
              <w:szCs w:val="18"/>
              <w:lang w:val="en-US"/>
            </w:rPr>
          </w:pPr>
          <w:r w:rsidRPr="008C5C04">
            <w:rPr>
              <w:rFonts w:ascii="Cambria" w:hAnsi="Cambria"/>
              <w:sz w:val="18"/>
              <w:szCs w:val="18"/>
            </w:rPr>
            <w:t xml:space="preserve">700 13  </w:t>
          </w:r>
          <w:r>
            <w:rPr>
              <w:rFonts w:ascii="Cambria" w:hAnsi="Cambria"/>
              <w:sz w:val="18"/>
              <w:szCs w:val="18"/>
              <w:lang w:val="en-US"/>
            </w:rPr>
            <w:t>Heraklion</w:t>
          </w:r>
        </w:p>
      </w:tc>
    </w:tr>
  </w:tbl>
  <w:p w14:paraId="669D5165" w14:textId="402FBE8B" w:rsidR="00FF16CA" w:rsidRPr="007C7385" w:rsidRDefault="00D0038A" w:rsidP="00D0038A">
    <w:pPr>
      <w:pStyle w:val="a4"/>
      <w:tabs>
        <w:tab w:val="clear" w:pos="4153"/>
        <w:tab w:val="clear" w:pos="8306"/>
        <w:tab w:val="center" w:pos="4820"/>
        <w:tab w:val="right" w:pos="9639"/>
      </w:tabs>
      <w:spacing w:before="120" w:after="0" w:line="240" w:lineRule="auto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  <w:lang w:val="en-US"/>
      </w:rPr>
      <w:tab/>
    </w:r>
    <w:hyperlink r:id="rId3" w:history="1">
      <w:r w:rsidRPr="00E64FDD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  <w:r>
      <w:rPr>
        <w:rFonts w:ascii="Cambria" w:hAnsi="Cambria"/>
        <w:sz w:val="18"/>
        <w:szCs w:val="18"/>
        <w:lang w:val="en-US"/>
      </w:rPr>
      <w:tab/>
      <w:t>Page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PAGE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1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  <w:r w:rsidRPr="00C029F3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  <w:lang w:val="en-US"/>
      </w:rPr>
      <w:t>from</w:t>
    </w:r>
    <w:r w:rsidRPr="00C029F3">
      <w:rPr>
        <w:rFonts w:ascii="Cambria" w:hAnsi="Cambria"/>
        <w:sz w:val="18"/>
        <w:szCs w:val="18"/>
      </w:rPr>
      <w:t xml:space="preserve"> 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begin"/>
    </w:r>
    <w:r w:rsidRPr="00DC1B54">
      <w:rPr>
        <w:rFonts w:ascii="Cambria" w:hAnsi="Cambria"/>
        <w:b/>
        <w:bCs/>
        <w:sz w:val="18"/>
        <w:szCs w:val="18"/>
        <w:lang w:val="en-US"/>
      </w:rPr>
      <w:instrText>NUMPAGES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Arabic</w:instrText>
    </w:r>
    <w:r w:rsidRPr="00C029F3">
      <w:rPr>
        <w:rFonts w:ascii="Cambria" w:hAnsi="Cambria"/>
        <w:b/>
        <w:bCs/>
        <w:sz w:val="18"/>
        <w:szCs w:val="18"/>
      </w:rPr>
      <w:instrText xml:space="preserve">  \* </w:instrText>
    </w:r>
    <w:r w:rsidRPr="00DC1B54">
      <w:rPr>
        <w:rFonts w:ascii="Cambria" w:hAnsi="Cambria"/>
        <w:b/>
        <w:bCs/>
        <w:sz w:val="18"/>
        <w:szCs w:val="18"/>
        <w:lang w:val="en-US"/>
      </w:rPr>
      <w:instrText>MERGEFORMAT</w:instrTex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separate"/>
    </w:r>
    <w:r>
      <w:rPr>
        <w:rFonts w:ascii="Cambria" w:hAnsi="Cambria"/>
        <w:b/>
        <w:bCs/>
        <w:sz w:val="18"/>
        <w:szCs w:val="18"/>
        <w:lang w:val="en-US"/>
      </w:rPr>
      <w:t>2</w:t>
    </w:r>
    <w:r w:rsidRPr="00DC1B54">
      <w:rPr>
        <w:rFonts w:ascii="Cambria" w:hAnsi="Cambria"/>
        <w:b/>
        <w:bCs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DB2D" w14:textId="77777777" w:rsidR="00D0038A" w:rsidRDefault="00D003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2F7" w14:textId="77777777" w:rsidR="00D0038A" w:rsidRDefault="00D0038A">
      <w:r>
        <w:separator/>
      </w:r>
    </w:p>
  </w:footnote>
  <w:footnote w:type="continuationSeparator" w:id="0">
    <w:p w14:paraId="18C59DCE" w14:textId="77777777" w:rsidR="00D0038A" w:rsidRDefault="00D0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55" w14:textId="77777777" w:rsidR="00D0038A" w:rsidRDefault="00D00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DFB8" w14:textId="5E0C91B4" w:rsidR="004C4B83" w:rsidRPr="00CB4918" w:rsidRDefault="00D0038A" w:rsidP="004C4B83">
    <w:pPr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F7B6F3" wp14:editId="00C4B7C3">
              <wp:simplePos x="0" y="0"/>
              <wp:positionH relativeFrom="column">
                <wp:posOffset>-3063240</wp:posOffset>
              </wp:positionH>
              <wp:positionV relativeFrom="paragraph">
                <wp:posOffset>412115</wp:posOffset>
              </wp:positionV>
              <wp:extent cx="10245090" cy="56515"/>
              <wp:effectExtent l="0" t="19050" r="22860" b="196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C6D5FE" id="Group 1" o:spid="_x0000_s1026" style="position:absolute;margin-left:-241.2pt;margin-top:32.45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="00A41D94" w:rsidRPr="00CB4918">
      <w:rPr>
        <w:rFonts w:ascii="Cambria" w:hAnsi="Cambria"/>
        <w:noProof/>
        <w:lang w:eastAsia="el-GR"/>
      </w:rPr>
      <w:drawing>
        <wp:anchor distT="0" distB="0" distL="114300" distR="114300" simplePos="0" relativeHeight="251660288" behindDoc="1" locked="0" layoutInCell="1" allowOverlap="1" wp14:anchorId="1F2C1E67" wp14:editId="7A97146E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8" name="Εικόνα 4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45C" w:rsidRPr="00CB4918">
      <w:rPr>
        <w:rFonts w:ascii="Cambria" w:hAnsi="Cambria"/>
        <w:b/>
        <w:szCs w:val="22"/>
        <w:lang w:val="en-US"/>
      </w:rPr>
      <w:t>HELLENIC REPUBLIC</w:t>
    </w:r>
  </w:p>
  <w:p w14:paraId="4DF65289" w14:textId="3B2D907B" w:rsidR="004C4B83" w:rsidRPr="00CB4918" w:rsidRDefault="0013445C" w:rsidP="000013D8">
    <w:pPr>
      <w:spacing w:after="240"/>
      <w:ind w:left="1418" w:right="5103"/>
      <w:rPr>
        <w:rFonts w:ascii="Cambria" w:hAnsi="Cambria"/>
        <w:b/>
        <w:szCs w:val="22"/>
        <w:lang w:val="en-US"/>
      </w:rPr>
    </w:pPr>
    <w:r w:rsidRPr="00CB4918">
      <w:rPr>
        <w:rFonts w:ascii="Cambria" w:hAnsi="Cambria"/>
        <w:b/>
        <w:szCs w:val="22"/>
        <w:lang w:val="en-US"/>
      </w:rPr>
      <w:t>UNIVERSITY OF CRETE</w:t>
    </w:r>
  </w:p>
  <w:p w14:paraId="7DC9308D" w14:textId="77777777" w:rsidR="004C4B83" w:rsidRPr="00CB4918" w:rsidRDefault="00C239C8" w:rsidP="000013D8">
    <w:pPr>
      <w:spacing w:after="240"/>
      <w:ind w:left="1418"/>
      <w:rPr>
        <w:sz w:val="22"/>
        <w:szCs w:val="22"/>
        <w:lang w:val="en-US"/>
      </w:rPr>
    </w:pPr>
    <w:r w:rsidRPr="00CB4918">
      <w:rPr>
        <w:rFonts w:ascii="Cambria" w:hAnsi="Cambria"/>
        <w:b/>
        <w:spacing w:val="20"/>
        <w:sz w:val="22"/>
        <w:szCs w:val="22"/>
        <w:lang w:val="en-US"/>
      </w:rPr>
      <w:t>QUALITY ASSURANCE UNIT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 xml:space="preserve"> (</w:t>
    </w:r>
    <w:r w:rsidRPr="00CB4918">
      <w:rPr>
        <w:rFonts w:ascii="Cambria" w:hAnsi="Cambria"/>
        <w:b/>
        <w:spacing w:val="20"/>
        <w:sz w:val="22"/>
        <w:szCs w:val="22"/>
        <w:lang w:val="en-US"/>
      </w:rPr>
      <w:t>Q.A.U.</w:t>
    </w:r>
    <w:r w:rsidR="00142AAF" w:rsidRPr="00CB4918">
      <w:rPr>
        <w:rFonts w:ascii="Cambria" w:hAnsi="Cambria"/>
        <w:b/>
        <w:spacing w:val="20"/>
        <w:sz w:val="22"/>
        <w:szCs w:val="22"/>
        <w:lang w:val="en-U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D0D" w14:textId="77777777" w:rsidR="00D0038A" w:rsidRDefault="00D00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8A"/>
    <w:rsid w:val="000013D8"/>
    <w:rsid w:val="0013445C"/>
    <w:rsid w:val="00142AAF"/>
    <w:rsid w:val="001A4471"/>
    <w:rsid w:val="001D7104"/>
    <w:rsid w:val="002C66AD"/>
    <w:rsid w:val="00304499"/>
    <w:rsid w:val="0030665F"/>
    <w:rsid w:val="00354A88"/>
    <w:rsid w:val="00455850"/>
    <w:rsid w:val="005C4332"/>
    <w:rsid w:val="00690673"/>
    <w:rsid w:val="006A4917"/>
    <w:rsid w:val="006A5564"/>
    <w:rsid w:val="007C7385"/>
    <w:rsid w:val="009324E3"/>
    <w:rsid w:val="009B5FDF"/>
    <w:rsid w:val="009E1DC7"/>
    <w:rsid w:val="00A41D94"/>
    <w:rsid w:val="00AD05C6"/>
    <w:rsid w:val="00B10D6B"/>
    <w:rsid w:val="00BD449D"/>
    <w:rsid w:val="00C239C8"/>
    <w:rsid w:val="00CA0FE8"/>
    <w:rsid w:val="00CB4918"/>
    <w:rsid w:val="00D0038A"/>
    <w:rsid w:val="00DC0CDF"/>
    <w:rsid w:val="00DF7DDC"/>
    <w:rsid w:val="00E4308C"/>
    <w:rsid w:val="00E52C9D"/>
    <w:rsid w:val="00E87F74"/>
    <w:rsid w:val="00EA10F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A700"/>
  <w15:chartTrackingRefBased/>
  <w15:docId w15:val="{DADA910A-6B4D-444D-99D5-2AA5AF2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6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C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nhideWhenUsed/>
    <w:rsid w:val="00E52C9D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  <w:lang w:val="el-GR"/>
    </w:rPr>
  </w:style>
  <w:style w:type="character" w:customStyle="1" w:styleId="Char">
    <w:name w:val="Υποσέλιδο Char"/>
    <w:link w:val="a4"/>
    <w:rsid w:val="00E52C9D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unhideWhenUsed/>
    <w:rsid w:val="0013445C"/>
    <w:pPr>
      <w:tabs>
        <w:tab w:val="center" w:pos="4153"/>
        <w:tab w:val="right" w:pos="8306"/>
      </w:tabs>
      <w:suppressAutoHyphens/>
    </w:pPr>
    <w:rPr>
      <w:lang w:val="el-GR" w:eastAsia="ar-SA"/>
    </w:rPr>
  </w:style>
  <w:style w:type="character" w:customStyle="1" w:styleId="Char0">
    <w:name w:val="Κεφαλίδα Char"/>
    <w:basedOn w:val="a0"/>
    <w:link w:val="a5"/>
    <w:uiPriority w:val="99"/>
    <w:rsid w:val="0013445C"/>
    <w:rPr>
      <w:rFonts w:ascii="Times New Roman" w:eastAsia="Times New Roman" w:hAnsi="Times New Roman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D0038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038A"/>
    <w:rPr>
      <w:color w:val="605E5C"/>
      <w:shd w:val="clear" w:color="auto" w:fill="E1DFDD"/>
    </w:rPr>
  </w:style>
  <w:style w:type="paragraph" w:customStyle="1" w:styleId="Default">
    <w:name w:val="Default"/>
    <w:rsid w:val="00B10D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10D6B"/>
    <w:rPr>
      <w:rFonts w:ascii="Times New Roman" w:hAnsi="Times New Roman" w:cs="Times New Roman"/>
      <w:color w:val="auto"/>
      <w:lang w:eastAsia="en-US"/>
    </w:rPr>
  </w:style>
  <w:style w:type="paragraph" w:styleId="a7">
    <w:name w:val="List Paragraph"/>
    <w:basedOn w:val="a"/>
    <w:link w:val="Char1"/>
    <w:uiPriority w:val="34"/>
    <w:qFormat/>
    <w:rsid w:val="006A4917"/>
    <w:pPr>
      <w:ind w:left="720"/>
      <w:contextualSpacing/>
    </w:pPr>
    <w:rPr>
      <w:sz w:val="20"/>
      <w:szCs w:val="20"/>
      <w:lang w:eastAsia="el-GR"/>
    </w:rPr>
  </w:style>
  <w:style w:type="character" w:customStyle="1" w:styleId="Char1">
    <w:name w:val="Παράγραφος λίστας Char"/>
    <w:link w:val="a7"/>
    <w:uiPriority w:val="34"/>
    <w:locked/>
    <w:rsid w:val="006A4917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c.g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oula%20Grafanaki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7;&#928;&#921;&#931;&#932;&#927;&#923;&#927;&#935;&#913;&#929;&#932;&#927;_&#924;&#927;&#916;&#921;&#928;_EN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ΕΠΙΣΤΟΛΟΧΑΡΤΟ_ΜΟΔΙΠ_EN.dotx</Template>
  <TotalTime>2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 Grafanaki</dc:creator>
  <cp:keywords/>
  <dc:description/>
  <cp:lastModifiedBy>Φωτούλα Γραφανάκη</cp:lastModifiedBy>
  <cp:revision>3</cp:revision>
  <cp:lastPrinted>2023-05-25T08:04:00Z</cp:lastPrinted>
  <dcterms:created xsi:type="dcterms:W3CDTF">2023-05-25T08:00:00Z</dcterms:created>
  <dcterms:modified xsi:type="dcterms:W3CDTF">2023-05-25T08:04:00Z</dcterms:modified>
</cp:coreProperties>
</file>